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5B929" w14:textId="7A4F2162" w:rsidR="000B46CB" w:rsidRPr="009506C9" w:rsidRDefault="008A79ED" w:rsidP="008A79ED">
      <w:pPr>
        <w:jc w:val="center"/>
        <w:rPr>
          <w:rFonts w:ascii="Book Antiqua" w:hAnsi="Book Antiqua"/>
          <w:b/>
          <w:sz w:val="96"/>
          <w:szCs w:val="96"/>
        </w:rPr>
      </w:pPr>
      <w:r w:rsidRPr="009506C9">
        <w:rPr>
          <w:rFonts w:ascii="Book Antiqua" w:hAnsi="Book Antiqua"/>
          <w:b/>
          <w:sz w:val="96"/>
          <w:szCs w:val="96"/>
        </w:rPr>
        <w:t>Faith No Fear</w:t>
      </w:r>
    </w:p>
    <w:p w14:paraId="544D234C" w14:textId="4D942C45" w:rsidR="008A79ED" w:rsidRDefault="008A79ED" w:rsidP="008A79ED">
      <w:pPr>
        <w:jc w:val="center"/>
        <w:rPr>
          <w:rFonts w:ascii="Book Antiqua" w:hAnsi="Book Antiqua"/>
          <w:b/>
          <w:sz w:val="72"/>
          <w:szCs w:val="72"/>
        </w:rPr>
      </w:pPr>
      <w:r w:rsidRPr="009506C9">
        <w:rPr>
          <w:rFonts w:ascii="Book Antiqua" w:hAnsi="Book Antiqua"/>
          <w:b/>
          <w:sz w:val="72"/>
          <w:szCs w:val="72"/>
        </w:rPr>
        <w:t>for Cello Quartet</w:t>
      </w:r>
    </w:p>
    <w:p w14:paraId="48732064" w14:textId="6714B76C" w:rsidR="009506C9" w:rsidRPr="009506C9" w:rsidRDefault="009506C9" w:rsidP="008A79ED">
      <w:pPr>
        <w:jc w:val="center"/>
        <w:rPr>
          <w:rFonts w:ascii="Book Antiqua" w:hAnsi="Book Antiqua"/>
          <w:b/>
          <w:sz w:val="144"/>
          <w:szCs w:val="144"/>
        </w:rPr>
      </w:pPr>
      <w:r w:rsidRPr="009506C9">
        <w:rPr>
          <w:rFonts w:ascii="Book Antiqua" w:hAnsi="Book Antiqua"/>
          <w:b/>
          <w:sz w:val="144"/>
          <w:szCs w:val="144"/>
        </w:rPr>
        <w:t xml:space="preserve">Cello </w:t>
      </w:r>
      <w:r w:rsidR="00357104">
        <w:rPr>
          <w:rFonts w:ascii="Book Antiqua" w:hAnsi="Book Antiqua"/>
          <w:b/>
          <w:sz w:val="144"/>
          <w:szCs w:val="144"/>
        </w:rPr>
        <w:t>2</w:t>
      </w:r>
      <w:bookmarkStart w:id="0" w:name="_GoBack"/>
      <w:bookmarkEnd w:id="0"/>
    </w:p>
    <w:p w14:paraId="490AF24B" w14:textId="77777777" w:rsidR="00A430D6" w:rsidRPr="00A430D6" w:rsidRDefault="00A430D6" w:rsidP="008A79ED">
      <w:pPr>
        <w:jc w:val="center"/>
        <w:rPr>
          <w:rFonts w:ascii="Book Antiqua" w:hAnsi="Book Antiqua"/>
          <w:b/>
          <w:sz w:val="44"/>
          <w:szCs w:val="44"/>
        </w:rPr>
      </w:pPr>
    </w:p>
    <w:p w14:paraId="315A4021" w14:textId="17B47531" w:rsidR="008A79ED" w:rsidRDefault="00A430D6" w:rsidP="008A79ED">
      <w:pPr>
        <w:jc w:val="center"/>
        <w:rPr>
          <w:rFonts w:ascii="Book Antiqua" w:hAnsi="Book Antiqua"/>
          <w:b/>
          <w:sz w:val="72"/>
          <w:szCs w:val="72"/>
        </w:rPr>
      </w:pPr>
      <w:r>
        <w:rPr>
          <w:rFonts w:ascii="Book Antiqua" w:hAnsi="Book Antiqua"/>
          <w:b/>
          <w:noProof/>
          <w:sz w:val="72"/>
          <w:szCs w:val="72"/>
        </w:rPr>
        <w:drawing>
          <wp:inline distT="0" distB="0" distL="0" distR="0" wp14:anchorId="0100871C" wp14:editId="6202D8F0">
            <wp:extent cx="5167532" cy="387564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_ship_lowres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226" cy="388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8E9CC" w14:textId="4538FBA0" w:rsidR="008A79ED" w:rsidRPr="008A79ED" w:rsidRDefault="008A79ED" w:rsidP="008A79ED">
      <w:pPr>
        <w:jc w:val="center"/>
        <w:rPr>
          <w:rFonts w:ascii="Book Antiqua" w:hAnsi="Book Antiqua"/>
          <w:b/>
          <w:sz w:val="36"/>
          <w:szCs w:val="36"/>
        </w:rPr>
      </w:pPr>
    </w:p>
    <w:p w14:paraId="361A1001" w14:textId="5CDBE925" w:rsidR="008A79ED" w:rsidRPr="00A430D6" w:rsidRDefault="008A79ED" w:rsidP="008A79ED">
      <w:pPr>
        <w:jc w:val="center"/>
        <w:rPr>
          <w:rFonts w:ascii="Book Antiqua" w:hAnsi="Book Antiqua"/>
          <w:b/>
          <w:sz w:val="120"/>
          <w:szCs w:val="120"/>
        </w:rPr>
      </w:pPr>
      <w:r w:rsidRPr="00A430D6">
        <w:rPr>
          <w:rFonts w:ascii="Book Antiqua" w:hAnsi="Book Antiqua"/>
          <w:b/>
          <w:sz w:val="120"/>
          <w:szCs w:val="120"/>
        </w:rPr>
        <w:t>Bill Robinson</w:t>
      </w:r>
    </w:p>
    <w:sectPr w:rsidR="008A79ED" w:rsidRPr="00A430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AD4E335-5876-4F13-8485-87E2AC8B5B70}"/>
    <w:embedBold r:id="rId2" w:fontKey="{A3DCAB88-D5E9-4661-9FBA-C8630F885D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 r:id="rId3" w:fontKey="{0DF899C8-2024-480C-BF7A-3AF6F380DAD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B86F1F7C-360C-4099-85AA-FBDC38EB8A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3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9ED"/>
    <w:rsid w:val="000B46CB"/>
    <w:rsid w:val="00357104"/>
    <w:rsid w:val="00365E16"/>
    <w:rsid w:val="00520760"/>
    <w:rsid w:val="005A788F"/>
    <w:rsid w:val="00770DFB"/>
    <w:rsid w:val="007C03CB"/>
    <w:rsid w:val="008A79ED"/>
    <w:rsid w:val="009506C9"/>
    <w:rsid w:val="00A430D6"/>
    <w:rsid w:val="00E9354C"/>
    <w:rsid w:val="00E93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D078F"/>
  <w15:chartTrackingRefBased/>
  <w15:docId w15:val="{2683E915-A770-4E88-B28E-204E7443F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</dc:creator>
  <cp:keywords/>
  <dc:description/>
  <cp:lastModifiedBy>Bill</cp:lastModifiedBy>
  <cp:revision>3</cp:revision>
  <dcterms:created xsi:type="dcterms:W3CDTF">2018-07-31T21:33:00Z</dcterms:created>
  <dcterms:modified xsi:type="dcterms:W3CDTF">2018-07-31T21:33:00Z</dcterms:modified>
</cp:coreProperties>
</file>